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C8" w:rsidRPr="00E0676D" w:rsidRDefault="00E0676D" w:rsidP="00E0676D">
      <w:pPr>
        <w:jc w:val="center"/>
        <w:rPr>
          <w:sz w:val="32"/>
          <w:szCs w:val="32"/>
        </w:rPr>
      </w:pPr>
      <w:r w:rsidRPr="00E0676D">
        <w:rPr>
          <w:sz w:val="32"/>
          <w:szCs w:val="32"/>
        </w:rPr>
        <w:t>Chestnut Run North HOA</w:t>
      </w:r>
    </w:p>
    <w:p w:rsidR="00E0676D" w:rsidRPr="00E0676D" w:rsidRDefault="00E0676D" w:rsidP="00E0676D">
      <w:pPr>
        <w:jc w:val="center"/>
        <w:rPr>
          <w:sz w:val="32"/>
          <w:szCs w:val="32"/>
        </w:rPr>
      </w:pPr>
      <w:r w:rsidRPr="00E0676D">
        <w:rPr>
          <w:sz w:val="32"/>
          <w:szCs w:val="32"/>
        </w:rPr>
        <w:t>Annual Meeting</w:t>
      </w:r>
    </w:p>
    <w:p w:rsidR="00E0676D" w:rsidRPr="00E0676D" w:rsidRDefault="00E0676D" w:rsidP="00E0676D">
      <w:pPr>
        <w:jc w:val="center"/>
        <w:rPr>
          <w:sz w:val="32"/>
          <w:szCs w:val="32"/>
        </w:rPr>
      </w:pPr>
      <w:r w:rsidRPr="00E0676D">
        <w:rPr>
          <w:sz w:val="32"/>
          <w:szCs w:val="32"/>
        </w:rPr>
        <w:t>June 11, 2015</w:t>
      </w:r>
    </w:p>
    <w:p w:rsidR="00E0676D" w:rsidRPr="00E0676D" w:rsidRDefault="00E0676D" w:rsidP="00E0676D">
      <w:pPr>
        <w:jc w:val="center"/>
        <w:rPr>
          <w:sz w:val="32"/>
          <w:szCs w:val="32"/>
        </w:rPr>
      </w:pPr>
      <w:proofErr w:type="gramStart"/>
      <w:r w:rsidRPr="00E0676D">
        <w:rPr>
          <w:sz w:val="32"/>
          <w:szCs w:val="32"/>
        </w:rPr>
        <w:t>Bloomfield Township Fire Dept.</w:t>
      </w:r>
      <w:proofErr w:type="gramEnd"/>
    </w:p>
    <w:p w:rsidR="00E0676D" w:rsidRDefault="00E0676D"/>
    <w:p w:rsidR="00E0676D" w:rsidRDefault="00E0676D">
      <w:r>
        <w:t xml:space="preserve">The meeting was called to order at 7:05PM.  Board members present were:  Lisa </w:t>
      </w:r>
      <w:proofErr w:type="spellStart"/>
      <w:r>
        <w:t>Najor</w:t>
      </w:r>
      <w:proofErr w:type="spellEnd"/>
      <w:r>
        <w:t xml:space="preserve">, </w:t>
      </w:r>
      <w:proofErr w:type="spellStart"/>
      <w:r>
        <w:t>Luska</w:t>
      </w:r>
      <w:proofErr w:type="spellEnd"/>
      <w:r>
        <w:t xml:space="preserve"> German, and Sara Bicos.  </w:t>
      </w:r>
    </w:p>
    <w:p w:rsidR="00E0676D" w:rsidRDefault="00E0676D"/>
    <w:p w:rsidR="00E0676D" w:rsidRDefault="00E0676D">
      <w:r>
        <w:t xml:space="preserve">Lisa made a motion to approve the minutes of the 2014 annual meeting.  The motion was seconded by </w:t>
      </w:r>
      <w:proofErr w:type="spellStart"/>
      <w:r>
        <w:t>Luska</w:t>
      </w:r>
      <w:proofErr w:type="spellEnd"/>
      <w:r>
        <w:t xml:space="preserve"> and was approved.</w:t>
      </w:r>
    </w:p>
    <w:p w:rsidR="00E0676D" w:rsidRDefault="00E0676D"/>
    <w:p w:rsidR="00E0676D" w:rsidRDefault="00E0676D">
      <w:proofErr w:type="gramStart"/>
      <w:r>
        <w:t>The President’s Report was presented by Lisa</w:t>
      </w:r>
      <w:proofErr w:type="gramEnd"/>
      <w:r>
        <w:t>.  Topics covered included:  new landscape company; HOA website upgrade being investigated; request for volunteers to re-start neighborhood social events and neighborhood improvement committee; and the intent to re-investigate road paving.</w:t>
      </w:r>
    </w:p>
    <w:p w:rsidR="00E0676D" w:rsidRDefault="00E0676D"/>
    <w:p w:rsidR="00E0676D" w:rsidRDefault="00E0676D">
      <w:proofErr w:type="gramStart"/>
      <w:r>
        <w:t xml:space="preserve">The Treasurer’s Report was presented by </w:t>
      </w:r>
      <w:proofErr w:type="spellStart"/>
      <w:r>
        <w:t>Luska</w:t>
      </w:r>
      <w:proofErr w:type="spellEnd"/>
      <w:proofErr w:type="gramEnd"/>
      <w:r>
        <w:t xml:space="preserve">.  It was noted that the HOA has limited cash on hand due to the front entrance sign replacement.  Cost savings were introduced this summer by hiring a new landscape company and consolidating services under one vendor.  </w:t>
      </w:r>
      <w:proofErr w:type="spellStart"/>
      <w:r>
        <w:t>Luska</w:t>
      </w:r>
      <w:proofErr w:type="spellEnd"/>
      <w:r>
        <w:t xml:space="preserve"> explained the HOA is changing from cash to accrual basis to better track seasonal expenses.</w:t>
      </w:r>
    </w:p>
    <w:p w:rsidR="00E0676D" w:rsidRDefault="00E0676D"/>
    <w:p w:rsidR="00E0676D" w:rsidRDefault="00E0676D">
      <w:r>
        <w:t>The meeting adjourned at 8:00PM.</w:t>
      </w:r>
    </w:p>
    <w:p w:rsidR="00E0676D" w:rsidRDefault="00E0676D"/>
    <w:p w:rsidR="00E0676D" w:rsidRDefault="00E0676D">
      <w:bookmarkStart w:id="0" w:name="_GoBack"/>
      <w:bookmarkEnd w:id="0"/>
    </w:p>
    <w:sectPr w:rsidR="00E0676D" w:rsidSect="00156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6D"/>
    <w:rsid w:val="0015672B"/>
    <w:rsid w:val="00D96BC8"/>
    <w:rsid w:val="00E0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6E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Bicos</dc:creator>
  <cp:keywords/>
  <dc:description/>
  <cp:lastModifiedBy>James Bicos</cp:lastModifiedBy>
  <cp:revision>1</cp:revision>
  <dcterms:created xsi:type="dcterms:W3CDTF">2015-10-04T18:54:00Z</dcterms:created>
  <dcterms:modified xsi:type="dcterms:W3CDTF">2015-10-04T19:00:00Z</dcterms:modified>
</cp:coreProperties>
</file>